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21F" w:rsidRDefault="00554DB4">
      <w:pPr>
        <w:spacing w:after="0"/>
        <w:ind w:left="548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Finanční vyúčtování dotace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218" w:type="dxa"/>
        <w:tblInd w:w="-14" w:type="dxa"/>
        <w:tblCellMar>
          <w:top w:w="9" w:type="dxa"/>
          <w:left w:w="54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1315"/>
        <w:gridCol w:w="1226"/>
        <w:gridCol w:w="1426"/>
        <w:gridCol w:w="1100"/>
        <w:gridCol w:w="1625"/>
        <w:gridCol w:w="1264"/>
        <w:gridCol w:w="1262"/>
      </w:tblGrid>
      <w:tr w:rsidR="0008721F">
        <w:trPr>
          <w:trHeight w:val="480"/>
        </w:trPr>
        <w:tc>
          <w:tcPr>
            <w:tcW w:w="39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13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PŘÍJEMCE </w:t>
            </w:r>
          </w:p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(jméno a příjmení/název/obchodní firma) </w:t>
            </w:r>
          </w:p>
        </w:tc>
        <w:tc>
          <w:tcPr>
            <w:tcW w:w="398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721F" w:rsidRDefault="00554DB4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8721F" w:rsidRDefault="0008721F"/>
        </w:tc>
      </w:tr>
      <w:tr w:rsidR="0008721F">
        <w:trPr>
          <w:trHeight w:val="470"/>
        </w:trPr>
        <w:tc>
          <w:tcPr>
            <w:tcW w:w="39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15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Adresa </w:t>
            </w:r>
          </w:p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(trvalé bydliště/místo podnikání/sídlo) </w:t>
            </w:r>
          </w:p>
        </w:tc>
        <w:tc>
          <w:tcPr>
            <w:tcW w:w="3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721F" w:rsidRDefault="00554DB4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8721F" w:rsidRDefault="0008721F"/>
        </w:tc>
      </w:tr>
      <w:tr w:rsidR="0008721F">
        <w:trPr>
          <w:trHeight w:val="557"/>
        </w:trPr>
        <w:tc>
          <w:tcPr>
            <w:tcW w:w="39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15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IČ </w:t>
            </w:r>
          </w:p>
          <w:p w:rsidR="0008721F" w:rsidRDefault="00554DB4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(u fyzické osoby i datum narození) </w:t>
            </w:r>
          </w:p>
        </w:tc>
        <w:tc>
          <w:tcPr>
            <w:tcW w:w="3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21F" w:rsidRDefault="00554DB4">
            <w:pPr>
              <w:spacing w:after="16"/>
              <w:ind w:left="13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8721F" w:rsidRDefault="00554DB4">
            <w:pPr>
              <w:spacing w:after="0"/>
              <w:ind w:right="355"/>
              <w:jc w:val="right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IČ: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případně EVCJ: 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8721F" w:rsidRDefault="0008721F"/>
        </w:tc>
      </w:tr>
      <w:tr w:rsidR="0008721F">
        <w:trPr>
          <w:trHeight w:val="396"/>
        </w:trPr>
        <w:tc>
          <w:tcPr>
            <w:tcW w:w="39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Název projektu/akce/činnosti </w:t>
            </w:r>
          </w:p>
        </w:tc>
        <w:tc>
          <w:tcPr>
            <w:tcW w:w="3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21F" w:rsidRDefault="00554DB4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8721F" w:rsidRDefault="0008721F"/>
        </w:tc>
      </w:tr>
      <w:tr w:rsidR="0008721F">
        <w:trPr>
          <w:trHeight w:val="470"/>
        </w:trPr>
        <w:tc>
          <w:tcPr>
            <w:tcW w:w="39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 w:right="32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Celkové výdaje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na projekt/akci/činnost (v Kč): </w:t>
            </w:r>
          </w:p>
        </w:tc>
        <w:tc>
          <w:tcPr>
            <w:tcW w:w="3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721F" w:rsidRDefault="00554DB4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Kč 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8721F" w:rsidRDefault="0008721F"/>
        </w:tc>
      </w:tr>
      <w:tr w:rsidR="0008721F">
        <w:trPr>
          <w:trHeight w:val="470"/>
        </w:trPr>
        <w:tc>
          <w:tcPr>
            <w:tcW w:w="39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 w:right="63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Výše dotace z rozpočtu Obce Lešná (v Kč) </w:t>
            </w:r>
          </w:p>
        </w:tc>
        <w:tc>
          <w:tcPr>
            <w:tcW w:w="3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721F" w:rsidRDefault="00554DB4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Kč 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8721F" w:rsidRDefault="0008721F"/>
        </w:tc>
      </w:tr>
      <w:tr w:rsidR="0008721F">
        <w:trPr>
          <w:trHeight w:val="470"/>
        </w:trPr>
        <w:tc>
          <w:tcPr>
            <w:tcW w:w="39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 w:right="218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 dotace vráceno (v Kč): </w:t>
            </w:r>
          </w:p>
        </w:tc>
        <w:tc>
          <w:tcPr>
            <w:tcW w:w="3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721F" w:rsidRDefault="00554DB4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8721F" w:rsidRDefault="0008721F"/>
        </w:tc>
      </w:tr>
      <w:tr w:rsidR="0008721F">
        <w:trPr>
          <w:trHeight w:val="396"/>
        </w:trPr>
        <w:tc>
          <w:tcPr>
            <w:tcW w:w="39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Prostředky vráceny na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účet  obce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dne </w:t>
            </w:r>
          </w:p>
        </w:tc>
        <w:tc>
          <w:tcPr>
            <w:tcW w:w="3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21F" w:rsidRDefault="00554DB4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8721F" w:rsidRDefault="0008721F"/>
        </w:tc>
      </w:tr>
      <w:tr w:rsidR="0008721F">
        <w:trPr>
          <w:trHeight w:val="475"/>
        </w:trPr>
        <w:tc>
          <w:tcPr>
            <w:tcW w:w="39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Osoba odpovědná za vyúčtování dotace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(jméno a příjmení, funkce, adresa, telefon) </w:t>
            </w:r>
          </w:p>
        </w:tc>
        <w:tc>
          <w:tcPr>
            <w:tcW w:w="3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721F" w:rsidRDefault="00554DB4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8721F" w:rsidRDefault="0008721F"/>
        </w:tc>
      </w:tr>
      <w:tr w:rsidR="0008721F">
        <w:trPr>
          <w:trHeight w:val="586"/>
        </w:trPr>
        <w:tc>
          <w:tcPr>
            <w:tcW w:w="795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Soupis dokladů vztahujících se </w:t>
            </w:r>
          </w:p>
          <w:p w:rsidR="0008721F" w:rsidRDefault="00554DB4">
            <w:pPr>
              <w:spacing w:after="0"/>
              <w:ind w:left="16" w:right="3685" w:firstLine="398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 realizaci projektu/akce/činnosti 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8721F" w:rsidRDefault="0008721F"/>
        </w:tc>
      </w:tr>
      <w:tr w:rsidR="0008721F">
        <w:trPr>
          <w:trHeight w:val="578"/>
        </w:trPr>
        <w:tc>
          <w:tcPr>
            <w:tcW w:w="795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8721F" w:rsidRDefault="00554DB4">
            <w:pPr>
              <w:spacing w:after="0"/>
              <w:ind w:left="12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číslo účetního dokladu  </w:t>
            </w:r>
          </w:p>
        </w:tc>
        <w:tc>
          <w:tcPr>
            <w:tcW w:w="126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08721F" w:rsidRDefault="0008721F"/>
        </w:tc>
      </w:tr>
      <w:tr w:rsidR="0008721F">
        <w:trPr>
          <w:trHeight w:val="948"/>
        </w:trPr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firstLine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Číslo prvotního účetní dokladu*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40" w:right="64" w:firstLine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Číslo v účetnictví/ evidenci spolku** 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název dokladu 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datum vystavení dokladu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účel platby 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částka v Kč  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8721F" w:rsidRDefault="00554DB4">
            <w:pPr>
              <w:spacing w:after="0"/>
              <w:ind w:left="18" w:right="5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 toho částka hrazená z dotace obce Lešná </w:t>
            </w:r>
          </w:p>
        </w:tc>
      </w:tr>
      <w:tr w:rsidR="0008721F">
        <w:trPr>
          <w:trHeight w:val="298"/>
        </w:trPr>
        <w:tc>
          <w:tcPr>
            <w:tcW w:w="13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8721F">
        <w:trPr>
          <w:trHeight w:val="286"/>
        </w:trPr>
        <w:tc>
          <w:tcPr>
            <w:tcW w:w="13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8721F">
        <w:trPr>
          <w:trHeight w:val="286"/>
        </w:trPr>
        <w:tc>
          <w:tcPr>
            <w:tcW w:w="13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8721F">
        <w:trPr>
          <w:trHeight w:val="288"/>
        </w:trPr>
        <w:tc>
          <w:tcPr>
            <w:tcW w:w="13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8721F">
        <w:trPr>
          <w:trHeight w:val="286"/>
        </w:trPr>
        <w:tc>
          <w:tcPr>
            <w:tcW w:w="13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8721F">
        <w:trPr>
          <w:trHeight w:val="286"/>
        </w:trPr>
        <w:tc>
          <w:tcPr>
            <w:tcW w:w="13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8721F">
        <w:trPr>
          <w:trHeight w:val="286"/>
        </w:trPr>
        <w:tc>
          <w:tcPr>
            <w:tcW w:w="13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8721F">
        <w:trPr>
          <w:trHeight w:val="286"/>
        </w:trPr>
        <w:tc>
          <w:tcPr>
            <w:tcW w:w="13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8721F">
        <w:trPr>
          <w:trHeight w:val="286"/>
        </w:trPr>
        <w:tc>
          <w:tcPr>
            <w:tcW w:w="13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8721F">
        <w:trPr>
          <w:trHeight w:val="288"/>
        </w:trPr>
        <w:tc>
          <w:tcPr>
            <w:tcW w:w="13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8721F">
        <w:trPr>
          <w:trHeight w:val="286"/>
        </w:trPr>
        <w:tc>
          <w:tcPr>
            <w:tcW w:w="13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8721F">
        <w:trPr>
          <w:trHeight w:val="286"/>
        </w:trPr>
        <w:tc>
          <w:tcPr>
            <w:tcW w:w="13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8721F">
        <w:trPr>
          <w:trHeight w:val="286"/>
        </w:trPr>
        <w:tc>
          <w:tcPr>
            <w:tcW w:w="13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8721F">
        <w:trPr>
          <w:trHeight w:val="295"/>
        </w:trPr>
        <w:tc>
          <w:tcPr>
            <w:tcW w:w="13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8721F">
        <w:trPr>
          <w:trHeight w:val="307"/>
        </w:trPr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celkem 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8721F" w:rsidRDefault="00554DB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8721F" w:rsidRDefault="00554DB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08721F" w:rsidRDefault="00554DB4">
      <w:pPr>
        <w:spacing w:after="0"/>
        <w:ind w:left="50" w:hanging="10"/>
      </w:pPr>
      <w:r>
        <w:rPr>
          <w:rFonts w:ascii="Times New Roman" w:eastAsia="Times New Roman" w:hAnsi="Times New Roman" w:cs="Times New Roman"/>
          <w:sz w:val="20"/>
        </w:rPr>
        <w:t xml:space="preserve">*Číslo, které se nachází na paragonu nebo daňovém dokladu/faktuře přímo od dodavatele. </w:t>
      </w:r>
    </w:p>
    <w:p w:rsidR="0008721F" w:rsidRDefault="00554DB4">
      <w:pPr>
        <w:spacing w:after="0"/>
        <w:ind w:left="50" w:hanging="10"/>
      </w:pPr>
      <w:r>
        <w:rPr>
          <w:rFonts w:ascii="Times New Roman" w:eastAsia="Times New Roman" w:hAnsi="Times New Roman" w:cs="Times New Roman"/>
          <w:sz w:val="20"/>
        </w:rPr>
        <w:t>**</w:t>
      </w:r>
      <w:r>
        <w:rPr>
          <w:rFonts w:ascii="Times New Roman" w:eastAsia="Times New Roman" w:hAnsi="Times New Roman" w:cs="Times New Roman"/>
          <w:sz w:val="20"/>
        </w:rPr>
        <w:t xml:space="preserve">Číslo, pod kterým si spolek vede daný doklad ve své daňové evidenci či účetnictví </w:t>
      </w:r>
    </w:p>
    <w:p w:rsidR="00554DB4" w:rsidRDefault="00554DB4">
      <w:pPr>
        <w:spacing w:after="0"/>
        <w:ind w:left="50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POTVRZUJEME SPRÁVNOST A PRAVDIVOST FINANČNÍHO VYÚČTOVÁNÍ. </w:t>
      </w:r>
    </w:p>
    <w:p w:rsidR="0008721F" w:rsidRDefault="00554DB4">
      <w:pPr>
        <w:spacing w:after="0"/>
        <w:ind w:left="50" w:hanging="10"/>
      </w:pPr>
      <w:r>
        <w:rPr>
          <w:rFonts w:ascii="Times New Roman" w:eastAsia="Times New Roman" w:hAnsi="Times New Roman" w:cs="Times New Roman"/>
          <w:sz w:val="24"/>
        </w:rPr>
        <w:t xml:space="preserve">V                            dne  </w:t>
      </w:r>
    </w:p>
    <w:p w:rsidR="0008721F" w:rsidRDefault="00554DB4" w:rsidP="00554DB4">
      <w:pPr>
        <w:spacing w:after="0"/>
        <w:ind w:left="50" w:hanging="10"/>
      </w:pPr>
      <w:r>
        <w:rPr>
          <w:rFonts w:ascii="Times New Roman" w:eastAsia="Times New Roman" w:hAnsi="Times New Roman" w:cs="Times New Roman"/>
          <w:sz w:val="24"/>
        </w:rPr>
        <w:t xml:space="preserve">Název/obchodní firma a podpis osoby zodpovědné za vyúčtování (příp. též otisk razítka):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bookmarkStart w:id="0" w:name="_GoBack"/>
      <w:bookmarkEnd w:id="0"/>
    </w:p>
    <w:sectPr w:rsidR="0008721F">
      <w:pgSz w:w="11906" w:h="16838"/>
      <w:pgMar w:top="1440" w:right="185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21F"/>
    <w:rsid w:val="0008721F"/>
    <w:rsid w:val="0055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FFAF"/>
  <w15:docId w15:val="{3DFB07E7-7797-4F27-B85D-6C0DCFA5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skrlovah</dc:creator>
  <cp:keywords/>
  <cp:lastModifiedBy>Petra Oravová</cp:lastModifiedBy>
  <cp:revision>2</cp:revision>
  <dcterms:created xsi:type="dcterms:W3CDTF">2018-10-23T12:32:00Z</dcterms:created>
  <dcterms:modified xsi:type="dcterms:W3CDTF">2018-10-23T12:32:00Z</dcterms:modified>
</cp:coreProperties>
</file>